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B430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360" w:lineRule="auto"/>
        <w:jc w:val="both"/>
        <w:textAlignment w:val="auto"/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2691130" cy="568960"/>
            <wp:effectExtent l="0" t="0" r="13970" b="2540"/>
            <wp:docPr id="1" name="图片 1" descr="D:/Users/gongw/Desktop/校徽校名.png校徽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Users/gongw/Desktop/校徽校名.png校徽校名"/>
                    <pic:cNvPicPr>
                      <a:picLocks noChangeAspect="1"/>
                    </pic:cNvPicPr>
                  </pic:nvPicPr>
                  <pic:blipFill>
                    <a:blip r:embed="rId4"/>
                    <a:srcRect l="3847" r="3847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4073">
      <w:pPr>
        <w:jc w:val="center"/>
        <w:rPr>
          <w:rFonts w:ascii="文鼎CS中宋" w:hAnsi="文鼎CS中宋" w:eastAsia="文鼎CS中宋" w:cs="文鼎CS中宋"/>
          <w:b/>
          <w:bCs/>
          <w:spacing w:val="-14"/>
          <w:sz w:val="24"/>
          <w:szCs w:val="24"/>
        </w:rPr>
      </w:pPr>
    </w:p>
    <w:p w14:paraId="1F8448E9">
      <w:pPr>
        <w:jc w:val="center"/>
        <w:rPr>
          <w:rFonts w:ascii="文鼎CS中宋" w:hAnsi="文鼎CS中宋" w:eastAsia="文鼎CS中宋" w:cs="文鼎CS中宋"/>
          <w:b/>
          <w:bCs/>
          <w:spacing w:val="-14"/>
          <w:sz w:val="24"/>
          <w:szCs w:val="24"/>
        </w:rPr>
      </w:pPr>
    </w:p>
    <w:p w14:paraId="2B3C07BB">
      <w:pPr>
        <w:jc w:val="center"/>
        <w:rPr>
          <w:rFonts w:ascii="文鼎CS中宋" w:hAnsi="文鼎CS中宋" w:eastAsia="文鼎CS中宋" w:cs="文鼎CS中宋"/>
          <w:b/>
          <w:bCs/>
          <w:spacing w:val="-14"/>
          <w:sz w:val="24"/>
          <w:szCs w:val="24"/>
        </w:rPr>
      </w:pPr>
    </w:p>
    <w:p w14:paraId="6D5E2B3E">
      <w:pPr>
        <w:jc w:val="center"/>
        <w:rPr>
          <w:rFonts w:ascii="文鼎CS中宋" w:hAnsi="文鼎CS中宋" w:eastAsia="文鼎CS中宋" w:cs="文鼎CS中宋"/>
          <w:b/>
          <w:bCs/>
          <w:spacing w:val="-14"/>
          <w:sz w:val="24"/>
          <w:szCs w:val="24"/>
        </w:rPr>
      </w:pPr>
    </w:p>
    <w:p w14:paraId="5804CCB0">
      <w:pPr>
        <w:jc w:val="center"/>
        <w:rPr>
          <w:rFonts w:ascii="文鼎CS大黑" w:hAnsi="文鼎CS大黑" w:eastAsia="文鼎CS大黑" w:cs="文鼎CS大黑"/>
          <w:spacing w:val="-19"/>
          <w:sz w:val="84"/>
          <w:szCs w:val="84"/>
        </w:rPr>
      </w:pPr>
      <w:bookmarkStart w:id="0" w:name="_GoBack"/>
      <w:r>
        <w:rPr>
          <w:rFonts w:hint="eastAsia" w:ascii="楷体" w:hAnsi="楷体" w:eastAsia="楷体"/>
          <w:b/>
          <w:bCs/>
          <w:color w:val="auto"/>
          <w:sz w:val="84"/>
          <w:szCs w:val="84"/>
          <w:highlight w:val="none"/>
          <w:lang w:val="en-US" w:eastAsia="zh-CN"/>
        </w:rPr>
        <w:t>石家庄金融职业学院</w:t>
      </w:r>
    </w:p>
    <w:p w14:paraId="2990650C">
      <w:pPr>
        <w:jc w:val="center"/>
        <w:rPr>
          <w:rFonts w:ascii="文鼎CS大黑" w:hAnsi="文鼎CS大黑" w:eastAsia="文鼎CS大黑" w:cs="文鼎CS大黑"/>
          <w:spacing w:val="-19"/>
          <w:sz w:val="84"/>
          <w:szCs w:val="84"/>
        </w:rPr>
      </w:pPr>
      <w:r>
        <w:rPr>
          <w:rFonts w:hint="eastAsia" w:ascii="楷体" w:hAnsi="楷体" w:eastAsia="楷体"/>
          <w:b/>
          <w:bCs/>
          <w:color w:val="auto"/>
          <w:sz w:val="84"/>
          <w:szCs w:val="84"/>
          <w:highlight w:val="none"/>
          <w:lang w:val="en-US" w:eastAsia="zh-CN"/>
        </w:rPr>
        <w:t>教案</w:t>
      </w:r>
      <w:bookmarkEnd w:id="0"/>
    </w:p>
    <w:p w14:paraId="21454509">
      <w:pPr>
        <w:jc w:val="center"/>
        <w:rPr>
          <w:rFonts w:ascii="文鼎CS大黑" w:hAnsi="文鼎CS大黑" w:eastAsia="文鼎CS大黑" w:cs="文鼎CS大黑"/>
          <w:b/>
          <w:bCs/>
          <w:spacing w:val="-19"/>
          <w:sz w:val="72"/>
          <w:szCs w:val="72"/>
        </w:rPr>
      </w:pPr>
    </w:p>
    <w:p w14:paraId="3832ABA7">
      <w:pPr>
        <w:jc w:val="center"/>
        <w:rPr>
          <w:rFonts w:ascii="文鼎CS大黑" w:hAnsi="文鼎CS大黑" w:eastAsia="文鼎CS大黑" w:cs="文鼎CS大黑"/>
          <w:b/>
          <w:bCs/>
          <w:spacing w:val="-19"/>
          <w:sz w:val="72"/>
          <w:szCs w:val="72"/>
        </w:rPr>
      </w:pPr>
    </w:p>
    <w:p w14:paraId="0356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left="6945" w:leftChars="650" w:right="1050" w:rightChars="500" w:hanging="5580" w:hangingChars="1550"/>
        <w:jc w:val="left"/>
        <w:textAlignment w:val="auto"/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课程名称：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    </w:t>
      </w:r>
    </w:p>
    <w:p w14:paraId="2E3B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left="6945" w:leftChars="650" w:right="1050" w:rightChars="500" w:hanging="5580" w:hangingChars="1550"/>
        <w:jc w:val="left"/>
        <w:textAlignment w:val="auto"/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授课班级：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    </w:t>
      </w:r>
    </w:p>
    <w:p w14:paraId="74C8C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left="1365" w:leftChars="650" w:right="1050" w:rightChars="500" w:firstLine="0" w:firstLineChars="0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授课学期：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    </w:t>
      </w:r>
    </w:p>
    <w:p w14:paraId="79ED4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left="1365" w:leftChars="650" w:right="1050" w:rightChars="500" w:firstLine="0" w:firstLineChars="0"/>
        <w:jc w:val="lef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授课教师：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    </w:t>
      </w:r>
    </w:p>
    <w:p w14:paraId="6E3A4C28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left="1365" w:leftChars="650" w:right="1050" w:rightChars="500" w:firstLine="0" w:firstLineChars="0"/>
        <w:jc w:val="left"/>
        <w:textAlignment w:val="auto"/>
        <w:rPr>
          <w:rFonts w:hint="eastAsia" w:ascii="文鼎CS中宋" w:hAnsi="文鼎CS中宋" w:eastAsia="文鼎CS中宋" w:cs="文鼎CS中宋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教学单位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    </w:t>
      </w:r>
    </w:p>
    <w:p w14:paraId="2D3F6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left="1365" w:leftChars="650" w:right="1050" w:rightChars="500" w:firstLine="0" w:firstLineChars="0"/>
        <w:jc w:val="left"/>
        <w:textAlignment w:val="auto"/>
        <w:rPr>
          <w:rFonts w:hint="eastAsia" w:ascii="文鼎CS中宋" w:hAnsi="文鼎CS中宋" w:eastAsia="文鼎CS中宋" w:cs="文鼎CS中宋"/>
          <w:sz w:val="48"/>
          <w:szCs w:val="48"/>
        </w:rPr>
      </w:pPr>
    </w:p>
    <w:p w14:paraId="2EBCB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left="1365" w:leftChars="650" w:right="1050" w:rightChars="500" w:firstLine="0" w:firstLineChars="0"/>
        <w:jc w:val="left"/>
        <w:textAlignment w:val="auto"/>
        <w:rPr>
          <w:rFonts w:hint="eastAsia" w:ascii="文鼎CS中宋" w:hAnsi="文鼎CS中宋" w:eastAsia="文鼎CS中宋" w:cs="文鼎CS中宋"/>
          <w:sz w:val="48"/>
          <w:szCs w:val="48"/>
        </w:rPr>
      </w:pPr>
    </w:p>
    <w:p w14:paraId="3F90CBC9">
      <w:pPr>
        <w:jc w:val="center"/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石家庄金融职业学院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教务处编制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大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B2496"/>
    <w:rsid w:val="0AE83152"/>
    <w:rsid w:val="302B2496"/>
    <w:rsid w:val="55B91DB5"/>
    <w:rsid w:val="5F34169E"/>
    <w:rsid w:val="629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character" w:customStyle="1" w:styleId="6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2025-06-13T00:57:00Z</dcterms:created>
  <dc:creator>54 号大力选手</dc:creator>
  <cp:lastModifiedBy>54 号大力选手</cp:lastModifiedBy>
  <dcterms:modified xsi:type="dcterms:W3CDTF">2025-06-13T00:57:52Z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CB75F5A9D2304963BA8F41FFA12D5C8C_11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