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DF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关于2025-2026学年第一学期体育选课的操作指南</w:t>
      </w:r>
    </w:p>
    <w:p w14:paraId="344CE1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2877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直接复制下方地址到浏览器，即可进入选课系统：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"https://cas.sjzjzy.com:2011"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val="en-US" w:eastAsia="zh-CN"/>
        </w:rPr>
        <w:t>https://cas.sjzjzy.com:2011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，用户名为学号，密码是个人设置的密码。</w:t>
      </w:r>
    </w:p>
    <w:p w14:paraId="47EB1852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1619885" cy="266192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1800225" cy="1034415"/>
            <wp:effectExtent l="0" t="0" r="13335" b="190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A3E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2" w:firstLineChars="200"/>
        <w:textAlignment w:val="auto"/>
        <w:rPr>
          <w:rStyle w:val="6"/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手机选课操作流程</w:t>
      </w:r>
    </w:p>
    <w:p w14:paraId="79E368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进入选课页面：登录系统后，依次点击【菜单】-【选课】-【自主选课】，就能直达选课主页面。</w:t>
      </w:r>
    </w:p>
    <w:p w14:paraId="04FD5CEF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1619885" cy="1962150"/>
            <wp:effectExtent l="0" t="0" r="10795" b="38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734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查询课程列表：在自主选课页面中点击【查询】按钮，系统就会显示所有可选的体育课程。</w:t>
      </w:r>
    </w:p>
    <w:p w14:paraId="32F74308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619885" cy="1447800"/>
            <wp:effectExtent l="0" t="0" r="1079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5261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B2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挑选心仪项目：在弹出界面中任选一门体育板块课程，可以从“排球”、“太极拳”和“健康体适能”三个项目中选择自己心仪的体育项目。</w:t>
      </w:r>
    </w:p>
    <w:p w14:paraId="4E342A5A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1800225" cy="3416300"/>
            <wp:effectExtent l="0" t="0" r="13335" b="1270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BCB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认完成选课：选定课程后，仔细选择对应的“教学班”和“上课教师”，确定信息无误，点击对应行最右侧的“选课”，按钮显示状态变为“退选”，就表示选课就成功啦。如果在选课时间内，想要更换项目，可直接点击，"退选”，重复第4条操作。</w:t>
      </w:r>
    </w:p>
    <w:p w14:paraId="71B22C89"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1800225" cy="3379470"/>
            <wp:effectExtent l="0" t="0" r="13335" b="38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04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选课结束后，记得点击【个人课表查询】，核对一下是否已经成功选上，确保万无一失。</w:t>
      </w:r>
    </w:p>
    <w:p w14:paraId="497DBE3F">
      <w:pPr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800225" cy="2244090"/>
            <wp:effectExtent l="0" t="0" r="13335" b="1143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F3D4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114300" distR="114300">
            <wp:extent cx="1295400" cy="2239645"/>
            <wp:effectExtent l="0" t="0" r="0" b="825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D354B"/>
    <w:multiLevelType w:val="singleLevel"/>
    <w:tmpl w:val="24CD35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53966D"/>
    <w:rsid w:val="261C00A7"/>
    <w:rsid w:val="26E64DFE"/>
    <w:rsid w:val="3E261EFC"/>
    <w:rsid w:val="49AB46C7"/>
    <w:rsid w:val="574F12D0"/>
    <w:rsid w:val="634E2E1F"/>
    <w:rsid w:val="683B1E29"/>
    <w:rsid w:val="68544AC6"/>
    <w:rsid w:val="77FA6226"/>
    <w:rsid w:val="79974D1F"/>
    <w:rsid w:val="7D9E75A3"/>
    <w:rsid w:val="DB7641A1"/>
    <w:rsid w:val="DFDDEF51"/>
    <w:rsid w:val="FD539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608</Words>
  <Characters>690</Characters>
  <Lines>0</Lines>
  <Paragraphs>0</Paragraphs>
  <TotalTime>21</TotalTime>
  <ScaleCrop>false</ScaleCrop>
  <LinksUpToDate>false</LinksUpToDate>
  <CharactersWithSpaces>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2025-08-19T08:06:00Z</dcterms:created>
  <dc:creator>段佳庚</dc:creator>
  <cp:lastModifiedBy>静香</cp:lastModifiedBy>
  <dcterms:modified xsi:type="dcterms:W3CDTF">2025-09-15T03:29:00Z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D99642FF90F043A995BA911B61DA769B_13</vt:lpwstr>
  </property>
  <property fmtid="{D5CDD505-2E9C-101B-9397-08002B2CF9AE}" pid="4" name="KSOTemplateDocerSaveRecord">
    <vt:lpwstr>eyJoZGlkIjoiNTM3MjE1ZmU2M2JmZWU1YWViZWM1ZWVjZDVmZjQxMzIiLCJ1c2VySWQiOiIxNTMxODk5NjcwIn0=</vt:lpwstr>
  </property>
</Properties>
</file>