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E5B2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金融科技</w:t>
      </w:r>
      <w:r>
        <w:rPr>
          <w:rFonts w:hint="eastAsia"/>
          <w:sz w:val="28"/>
          <w:szCs w:val="28"/>
        </w:rPr>
        <w:t>学院关于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年国家助学金评审小组成员名单的公示</w:t>
      </w:r>
    </w:p>
    <w:p w14:paraId="5A019D7F">
      <w:pPr>
        <w:ind w:firstLine="560" w:firstLineChars="200"/>
        <w:rPr>
          <w:rFonts w:hint="eastAsia"/>
          <w:sz w:val="28"/>
          <w:szCs w:val="28"/>
        </w:rPr>
      </w:pPr>
    </w:p>
    <w:p w14:paraId="099E3F9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根据学校《关于做好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年国家助学金评审工作的通知》文件精神及工作要求，为切实做好国家助学金的评审工作，确保评审过程公开、公平、公正，经学院研究决定，成立</w:t>
      </w:r>
      <w:r>
        <w:rPr>
          <w:rFonts w:hint="eastAsia"/>
          <w:sz w:val="28"/>
          <w:szCs w:val="28"/>
          <w:lang w:val="en-US" w:eastAsia="zh-CN"/>
        </w:rPr>
        <w:t>金融科技</w:t>
      </w:r>
      <w:r>
        <w:rPr>
          <w:rFonts w:hint="eastAsia"/>
          <w:sz w:val="28"/>
          <w:szCs w:val="28"/>
        </w:rPr>
        <w:t>学院国家助学金评审小组，负责本学院国家助学金的申请组织、初步评审和推荐工作。</w:t>
      </w:r>
    </w:p>
    <w:p w14:paraId="63E673C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现将评审小组成员名单公示如下：</w:t>
      </w:r>
    </w:p>
    <w:p w14:paraId="1086B33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组 长：</w:t>
      </w:r>
      <w:r>
        <w:rPr>
          <w:rFonts w:hint="eastAsia"/>
          <w:sz w:val="28"/>
          <w:szCs w:val="28"/>
          <w:lang w:val="en-US" w:eastAsia="zh-CN"/>
        </w:rPr>
        <w:t>秦若宁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副校长</w:t>
      </w:r>
    </w:p>
    <w:p w14:paraId="62B1A342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副组长：</w:t>
      </w:r>
      <w:r>
        <w:rPr>
          <w:rFonts w:hint="eastAsia"/>
          <w:sz w:val="28"/>
          <w:szCs w:val="28"/>
          <w:lang w:val="en-US" w:eastAsia="zh-CN"/>
        </w:rPr>
        <w:t>李晓玲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教研组组长</w:t>
      </w:r>
    </w:p>
    <w:p w14:paraId="60D867F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员：</w:t>
      </w:r>
      <w:r>
        <w:rPr>
          <w:rFonts w:hint="eastAsia"/>
          <w:sz w:val="28"/>
          <w:szCs w:val="28"/>
          <w:lang w:val="en-US" w:eastAsia="zh-CN"/>
        </w:rPr>
        <w:t>马艳强、辅导员</w:t>
      </w:r>
    </w:p>
    <w:p w14:paraId="78784F3B"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王浩维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教学秘书</w:t>
      </w:r>
    </w:p>
    <w:p w14:paraId="7FDC4BB0">
      <w:pPr>
        <w:ind w:firstLine="1120" w:firstLineChars="400"/>
        <w:rPr>
          <w:rFonts w:hint="eastAsia"/>
          <w:u w:val="single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张凯环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教师代表</w:t>
      </w:r>
    </w:p>
    <w:p w14:paraId="3539610C"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公示时间：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月1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日至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22</w:t>
      </w:r>
      <w:r>
        <w:rPr>
          <w:rFonts w:hint="eastAsia"/>
          <w:b/>
          <w:sz w:val="28"/>
          <w:szCs w:val="28"/>
        </w:rPr>
        <w:t>日，如有意见请按下面联系方式反馈。</w:t>
      </w:r>
    </w:p>
    <w:p w14:paraId="3311560A">
      <w:pPr>
        <w:spacing w:line="360" w:lineRule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电    话：0311-</w:t>
      </w:r>
      <w:r>
        <w:rPr>
          <w:rFonts w:hint="eastAsia"/>
          <w:b/>
          <w:sz w:val="28"/>
          <w:szCs w:val="28"/>
          <w:lang w:val="en-US" w:eastAsia="zh-CN"/>
        </w:rPr>
        <w:t>87566021</w:t>
      </w:r>
    </w:p>
    <w:p w14:paraId="6D39D3A4">
      <w:pPr>
        <w:spacing w:line="360" w:lineRule="auto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28"/>
          <w:szCs w:val="28"/>
        </w:rPr>
        <w:t>电子信箱：</w:t>
      </w:r>
      <w:r>
        <w:rPr>
          <w:rFonts w:hint="eastAsia"/>
          <w:b/>
          <w:sz w:val="28"/>
          <w:szCs w:val="28"/>
          <w:lang w:val="en-US" w:eastAsia="zh-CN"/>
        </w:rPr>
        <w:t>jrkyyb@163.com</w:t>
      </w:r>
    </w:p>
    <w:p w14:paraId="298DD6CD">
      <w:pPr>
        <w:spacing w:line="360" w:lineRule="auto"/>
        <w:jc w:val="right"/>
        <w:rPr>
          <w:rFonts w:hint="eastAsia"/>
          <w:sz w:val="32"/>
          <w:szCs w:val="24"/>
          <w:lang w:val="en-US" w:eastAsia="zh-CN"/>
        </w:rPr>
      </w:pPr>
    </w:p>
    <w:p w14:paraId="2DBA23BA">
      <w:pPr>
        <w:spacing w:line="360" w:lineRule="auto"/>
        <w:jc w:val="right"/>
        <w:rPr>
          <w:rFonts w:hint="eastAsia"/>
          <w:sz w:val="32"/>
          <w:szCs w:val="24"/>
          <w:lang w:val="en-US" w:eastAsia="zh-CN"/>
        </w:rPr>
      </w:pPr>
    </w:p>
    <w:p w14:paraId="5EA2CF58">
      <w:pPr>
        <w:spacing w:line="360" w:lineRule="auto"/>
        <w:jc w:val="right"/>
        <w:rPr>
          <w:rFonts w:hint="eastAsia"/>
          <w:sz w:val="32"/>
          <w:szCs w:val="24"/>
          <w:lang w:val="en-US" w:eastAsia="zh-CN"/>
        </w:rPr>
      </w:pPr>
    </w:p>
    <w:p w14:paraId="53F67624">
      <w:pPr>
        <w:spacing w:line="360" w:lineRule="auto"/>
        <w:jc w:val="right"/>
        <w:rPr>
          <w:rFonts w:hint="eastAsia" w:eastAsia="宋体"/>
          <w:sz w:val="32"/>
          <w:szCs w:val="24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24"/>
          <w:lang w:val="en-US" w:eastAsia="zh-CN"/>
        </w:rPr>
        <w:t>石家庄金融职业学院</w:t>
      </w:r>
    </w:p>
    <w:p w14:paraId="26E54DA1">
      <w:pPr>
        <w:spacing w:line="360" w:lineRule="auto"/>
        <w:jc w:val="right"/>
        <w:rPr>
          <w:rFonts w:hint="eastAsia"/>
          <w:sz w:val="32"/>
          <w:szCs w:val="24"/>
          <w:lang w:val="en-US" w:eastAsia="zh-CN"/>
        </w:rPr>
      </w:pPr>
      <w:r>
        <w:rPr>
          <w:rFonts w:hint="eastAsia"/>
          <w:sz w:val="32"/>
          <w:szCs w:val="24"/>
          <w:lang w:val="en-US" w:eastAsia="zh-CN"/>
        </w:rPr>
        <w:t>金融科技学院</w:t>
      </w:r>
    </w:p>
    <w:p w14:paraId="086280A9">
      <w:pPr>
        <w:spacing w:line="360" w:lineRule="auto"/>
        <w:rPr>
          <w:rFonts w:hint="eastAsia"/>
          <w:sz w:val="32"/>
          <w:lang w:eastAsia="zh-CN"/>
        </w:rPr>
      </w:pPr>
      <w:r>
        <w:rPr>
          <w:rFonts w:hint="eastAsia"/>
          <w:sz w:val="32"/>
          <w:szCs w:val="24"/>
        </w:rPr>
        <w:t xml:space="preserve">                                     </w:t>
      </w:r>
      <w:r>
        <w:rPr>
          <w:sz w:val="32"/>
          <w:szCs w:val="24"/>
        </w:rPr>
        <w:t>20</w:t>
      </w:r>
      <w:r>
        <w:rPr>
          <w:rFonts w:hint="eastAsia"/>
          <w:sz w:val="32"/>
          <w:szCs w:val="24"/>
          <w:lang w:val="en-US" w:eastAsia="zh-CN"/>
        </w:rPr>
        <w:t>25</w:t>
      </w:r>
      <w:r>
        <w:rPr>
          <w:sz w:val="32"/>
          <w:szCs w:val="24"/>
        </w:rPr>
        <w:t>年</w:t>
      </w:r>
      <w:r>
        <w:rPr>
          <w:rFonts w:hint="eastAsia"/>
          <w:sz w:val="32"/>
          <w:szCs w:val="24"/>
          <w:lang w:val="en-US" w:eastAsia="zh-CN"/>
        </w:rPr>
        <w:t>9</w:t>
      </w:r>
      <w:r>
        <w:rPr>
          <w:sz w:val="32"/>
          <w:szCs w:val="24"/>
        </w:rPr>
        <w:t>月</w:t>
      </w:r>
      <w:r>
        <w:rPr>
          <w:rFonts w:hint="eastAsia"/>
          <w:sz w:val="32"/>
          <w:szCs w:val="24"/>
        </w:rPr>
        <w:t>1</w:t>
      </w:r>
      <w:r>
        <w:rPr>
          <w:rFonts w:hint="eastAsia"/>
          <w:sz w:val="32"/>
          <w:szCs w:val="24"/>
          <w:lang w:val="en-US" w:eastAsia="zh-CN"/>
        </w:rPr>
        <w:t>6</w:t>
      </w:r>
      <w:r>
        <w:rPr>
          <w:sz w:val="32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E5535"/>
    <w:rsid w:val="1D574E94"/>
    <w:rsid w:val="46C75909"/>
    <w:rsid w:val="6DA570FE"/>
    <w:rsid w:val="72CD401B"/>
    <w:rsid w:val="7530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2025-09-24T00:20:00Z</dcterms:created>
  <dc:creator>Administrator</dc:creator>
  <cp:lastModifiedBy>石家庄金融职业技术学院</cp:lastModifiedBy>
  <cp:lastPrinted>2025-09-29T06:49:00Z</cp:lastPrinted>
  <dcterms:modified xsi:type="dcterms:W3CDTF">2025-09-30T00:52:29Z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eyJoZGlkIjoiZWNlMGQwZmE3OGNkZjNkMTk3MjRjNjM4MWUyZDIwNTQiLCJ1c2VySWQiOiIyMzMwNjcyOTQifQ==</vt:lpwstr>
  </property>
  <property fmtid="{D5CDD505-2E9C-101B-9397-08002B2CF9AE}" pid="4" name="ICV">
    <vt:lpwstr>8BF68C1E113C4EF6A1AB2E459AEDE0A4_12</vt:lpwstr>
  </property>
</Properties>
</file>